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MOGULS- Mountain</w:t>
      </w:r>
      <w:r w:rsidRPr="0038080E">
        <w:rPr>
          <w:rFonts w:asciiTheme="minorHAnsi" w:hAnsiTheme="minorHAnsi" w:cstheme="minorHAnsi"/>
          <w:sz w:val="32"/>
          <w:szCs w:val="32"/>
        </w:rPr>
        <w:t xml:space="preserve"> Outdoor GU Lecture Series 2025</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February 6,</w:t>
      </w:r>
      <w:r w:rsidRPr="0038080E">
        <w:rPr>
          <w:rFonts w:asciiTheme="minorHAnsi" w:hAnsiTheme="minorHAnsi" w:cstheme="minorHAnsi"/>
          <w:sz w:val="32"/>
          <w:szCs w:val="32"/>
        </w:rPr>
        <w:t xml:space="preserve"> 2025</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The Pendry</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Advanced Practice Provider, Nurse Practitioner, Other Medical Personnel, Student, Genetic Counselor, Physician Assistant</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Richard V. Matern,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Advisor-Intuitive Surgical - 10/11/2024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Jeffrey Sparenborg,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Elisabeth A. Ferlic,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- 01/31/2025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M. Gill,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Bureau-Pfizer, Inc (Relationship has ended)|Advisor-Johnson &amp; Johnson (Relationship has ended)|Advisor-Eisai (Relationship has ended)|Advisor-Myovant (Relationship has ended)|Advisor-Merck (Relationship has ended)|Advisor-AstraZeneca (Relationship has ended)|Advisor-Exelixis (Relationship has ended)|Advisor-Aveo (Relationship has ended)|Advisor-Bristol Myers Squibb (Relationship has ended) - 01/28/2025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Mitchell R. Bassett,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Anthony J Schaeffer,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Glen Lau,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Erin Carter, MD, Physician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Mikolaj Filon,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Colton Leavitt,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Richard D McWhorter,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Bogdana Schmidt,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Joshua M Stern,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Jeremy B Myers,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Stephen J Summers,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Blake D. Hamilton,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 M. Hotaling, MD, MS, FECSM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support-Boston Scientific|Advisor-Carrot Fertility, Maximus|Grant or research support-Endo pharma|Grant or research support-Coloplast|Ownership-StreamDx|Ownership-paterna Bio, induction Bio|Ownership-FirmTech|Ownership-Advanced Conceptions (Relationship has ended) - 01/15/2025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Alejandro Sanchez,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Kelli Gross,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Benjamin J. McCormick,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Soren Keihani, MD, MSCI</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Jordan Powell,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- 01/31/2025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Zachary Pfeifer,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S Christianson,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Elisabeth Mulroy,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Dechet,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Jane Kurtzman,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Andrew Rabley,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Deborah L Jacobson, MD,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Alexander Pastuszak,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Nagoda,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Joshua Holyoak,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Bradley A Erickson, MD, MS, FACS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support-Boston Scientific|Grant or research support-Laborie - 11/15/2024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Khurshid Ghani, MBChB</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Paid consultant-Boston Scientific|Grant or research support-Boston Scientific|Grant or research support-Coloplast |Advisor-Ambu|Paid consultant-Karl Storz - Endoskope|Consulting Fee-Lumibird|Paid consultant-Olympus Medical |Consulting Fee-Coloplast |Consulting Fee-Urogen (Relationship has ended) - 01/21/2025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Victor W. Nitti,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support-Abbvie (Relationship has ended)|Paid consultant-Medtronic|Grant or research support-Medtronic (Relationship has ended) - 11/16/2024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Jay D. Raman, MD, FACS, FRCS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support-Pacific Edge Biotechnologies|Grant or research support-Urogen Pharma|Grant or research support-Steba Biotech|Paid consultant-American Urological Association|Stocks or stock options, excluding diversified mutual funds-United Medical Systems - 12/18/2024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Tarah Woodle,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Brian P Wiseman,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- 01/26/2025</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12.00</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noProof/>
          <w:spacing w:val="-1"/>
        </w:rPr>
        <w:instrText>"</w:instrText>
      </w:r>
      <w:r w:rsidRPr="00741077" w:rsidR="002B71D7">
        <w:rPr>
          <w:rFonts w:ascii="Calibri" w:eastAsia="Calibri" w:hAnsi="Calibri"/>
          <w:noProof/>
          <w:spacing w:val="-1"/>
        </w:rPr>
        <w:instrText>Intermountain Health</w:instrText>
      </w:r>
      <w:r w:rsidRPr="00741077" w:rsidR="002B71D7">
        <w:rPr>
          <w:rFonts w:ascii="Calibri" w:eastAsia="Calibri" w:hAnsi="Calibri"/>
          <w:spacing w:val="-1"/>
        </w:rPr>
        <w:instrText xml:space="preserve"> and University Of Utah Health</w:instrText>
      </w:r>
      <w:r w:rsidRPr="00741077" w:rsidR="002B71D7">
        <w:rPr>
          <w:rFonts w:ascii="Calibri" w:eastAsia="Calibri" w:hAnsi="Calibri"/>
          <w:spacing w:val="-1"/>
        </w:rPr>
        <w:instrText>"</w:instrText>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instrText>Intermountain Health and University Of Utah Health</w:instrText>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instrText>Intermountain Health and University Of Utah Health</w:instrText>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noProof/>
          <w:spacing w:val="-1"/>
        </w:rPr>
        <w:instrText>12.00</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0103E9">
        <w:rPr>
          <w:rFonts w:ascii="Calibri" w:eastAsia="Calibri" w:hAnsi="Calibri"/>
          <w:spacing w:val="-1"/>
        </w:rPr>
        <w:fldChar w:fldCharType="begin"/>
      </w:r>
      <w:r w:rsidR="000103E9">
        <w:rPr>
          <w:rFonts w:ascii="Calibri" w:eastAsia="Calibri" w:hAnsi="Calibri"/>
          <w:spacing w:val="-1"/>
        </w:rPr>
        <w:instrText xml:space="preserve"> MERGEFIELD AccreditationStatement \* MERGEFORMAT </w:instrText>
      </w:r>
      <w:r w:rsidR="000103E9">
        <w:rPr>
          <w:rFonts w:ascii="Calibri" w:eastAsia="Calibri" w:hAnsi="Calibri"/>
          <w:spacing w:val="-1"/>
        </w:rPr>
        <w:fldChar w:fldCharType="separate"/>
      </w:r>
      <w:r w:rsidR="0095338C">
        <w:rPr>
          <w:rFonts w:ascii="Calibri" w:eastAsia="Calibri" w:hAnsi="Calibri"/>
          <w:noProof/>
          <w:spacing w:val="-1"/>
        </w:rPr>
        <w:instrText>«AccreditationStatement»</w:instrText>
      </w:r>
      <w:r w:rsidR="000103E9">
        <w:rPr>
          <w:rFonts w:ascii="Calibri" w:eastAsia="Calibri" w:hAnsi="Calibri"/>
          <w:spacing w:val="-1"/>
        </w:rPr>
        <w:fldChar w:fldCharType="end"/>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518543674"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D114DC">
        <w:rPr>
          <w:rFonts w:ascii="Calibri" w:eastAsia="Calibri" w:hAnsi="Calibri"/>
          <w:spacing w:val="-1"/>
        </w:rPr>
        <w:t>This activity has been planned and implemented in accordance with the accreditation requirements and policies of the Accreditation Council for Continuing Medical Education (ACCME) through the joint providership of</w:t>
      </w:r>
      <w:r w:rsidR="007113FF">
        <w:rPr>
          <w:rFonts w:ascii="Calibri" w:eastAsia="Calibri" w:hAnsi="Calibri"/>
          <w:spacing w:val="-1"/>
        </w:rPr>
        <w:t xml:space="preserve"> </w:t>
      </w:r>
      <w:r w:rsidR="007113FF">
        <w:rPr>
          <w:rFonts w:ascii="Calibri" w:eastAsia="Calibri" w:hAnsi="Calibri"/>
          <w:spacing w:val="-1"/>
        </w:rPr>
        <w:t>Intermountain Health and University Of Utah Health</w:t>
      </w:r>
      <w:r w:rsidRPr="00741077" w:rsidR="00D114DC">
        <w:rPr>
          <w:rFonts w:ascii="Calibri" w:eastAsia="Calibri" w:hAnsi="Calibri"/>
          <w:spacing w:val="-1"/>
        </w:rPr>
        <w:t>. Intermountain Health is accredited by the ACCME to provide continuing medical education for physicians.</w:t>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t>AMA</w:t>
      </w:r>
      <w:r w:rsidRPr="00741077" w:rsidR="00E816A5">
        <w:rPr>
          <w:spacing w:val="-6"/>
        </w:rPr>
        <w:t xml:space="preserve"> </w:t>
      </w:r>
      <w:r w:rsidRPr="00741077" w:rsidR="00E816A5">
        <w:rPr>
          <w:spacing w:val="-1"/>
        </w:rPr>
        <w:t>Credit</w:t>
      </w: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sidR="003A5BF0">
        <w:rPr>
          <w:rFonts w:ascii="Calibri" w:eastAsia="Calibri" w:hAnsi="Calibri"/>
          <w:noProof/>
          <w:spacing w:val="-1"/>
        </w:rPr>
        <w:t>12.00</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sidR="008E44C7">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0.00</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spacing w:val="-1"/>
        </w:rPr>
        <w:fldChar w:fldCharType="begin"/>
      </w:r>
      <w:r w:rsidR="00E44EA6">
        <w:rPr>
          <w:rFonts w:ascii="Calibri" w:eastAsia="Calibri" w:hAnsi="Calibri"/>
          <w:spacing w:val="-1"/>
        </w:rPr>
        <w:instrText xml:space="preserve"> MERGEFIELD ANCCHoursMax \* MERGEFORMAT </w:instrText>
      </w:r>
      <w:r w:rsidR="00E44EA6">
        <w:rPr>
          <w:rFonts w:ascii="Calibri" w:eastAsia="Calibri" w:hAnsi="Calibri"/>
          <w:spacing w:val="-1"/>
        </w:rPr>
        <w:fldChar w:fldCharType="separate"/>
      </w:r>
      <w:r w:rsidR="00E44EA6">
        <w:rPr>
          <w:rFonts w:ascii="Calibri" w:eastAsia="Calibri" w:hAnsi="Calibri"/>
          <w:noProof/>
          <w:spacing w:val="-1"/>
        </w:rPr>
        <w:instrText>«ANCCHoursMax»</w:instrText>
      </w:r>
      <w:r w:rsidR="00E44EA6">
        <w:rPr>
          <w:rFonts w:ascii="Calibri" w:eastAsia="Calibri" w:hAnsi="Calibri"/>
          <w:spacing w:val="-1"/>
        </w:rPr>
        <w:fldChar w:fldCharType="end"/>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fldChar w:fldCharType="begin"/>
      </w:r>
      <w:r w:rsidR="008962E1">
        <w:rPr>
          <w:rFonts w:ascii="Calibri" w:eastAsia="Calibri" w:hAnsi="Calibri"/>
          <w:spacing w:val="-1"/>
        </w:rPr>
        <w:instrText xml:space="preserve"> MERGEFIELD JointProviderName \* MERGEFORMAT </w:instrText>
      </w:r>
      <w:r w:rsidR="008962E1">
        <w:rPr>
          <w:rFonts w:ascii="Calibri" w:eastAsia="Calibri" w:hAnsi="Calibri"/>
          <w:spacing w:val="-1"/>
        </w:rPr>
        <w:fldChar w:fldCharType="separate"/>
      </w:r>
      <w:r w:rsidR="008962E1">
        <w:rPr>
          <w:rFonts w:ascii="Calibri" w:eastAsia="Calibri" w:hAnsi="Calibri"/>
          <w:noProof/>
          <w:spacing w:val="-1"/>
        </w:rPr>
        <w:instrText>«JointProviderName»</w:instrText>
      </w:r>
      <w:r w:rsidR="008962E1">
        <w:rPr>
          <w:rFonts w:ascii="Calibri" w:eastAsia="Calibri" w:hAnsi="Calibri"/>
          <w:spacing w:val="-1"/>
        </w:rPr>
        <w:fldChar w:fldCharType="end"/>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noProof/>
          <w:spacing w:val="-1"/>
        </w:rPr>
        <w:instrText>False</w:instrText>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